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566F" w14:textId="75665FC4" w:rsidR="00BE741C" w:rsidRPr="00BE741C" w:rsidRDefault="00CE4999" w:rsidP="00BE741C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2F0F7831" wp14:editId="4AA2B3FF">
            <wp:simplePos x="0" y="0"/>
            <wp:positionH relativeFrom="column">
              <wp:posOffset>6991292</wp:posOffset>
            </wp:positionH>
            <wp:positionV relativeFrom="paragraph">
              <wp:posOffset>1905</wp:posOffset>
            </wp:positionV>
            <wp:extent cx="1080655" cy="1583333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99" cy="159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41C" w:rsidRPr="00BE741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4BEA276" wp14:editId="73E3FCF6">
            <wp:simplePos x="0" y="0"/>
            <wp:positionH relativeFrom="column">
              <wp:posOffset>11009630</wp:posOffset>
            </wp:positionH>
            <wp:positionV relativeFrom="paragraph">
              <wp:posOffset>122555</wp:posOffset>
            </wp:positionV>
            <wp:extent cx="1348740" cy="1976120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41C" w:rsidRPr="00BE741C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begin"/>
      </w:r>
      <w:r w:rsidR="00BE741C" w:rsidRPr="00BE741C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instrText xml:space="preserve"> INCLUDEPICTURE  "cid:image002.jpg@01D4CE89.875E69A0" \* MERGEFORMATINET </w:instrText>
      </w:r>
      <w:r w:rsidR="00BE741C" w:rsidRPr="00BE741C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separate"/>
      </w:r>
      <w:r w:rsidR="005B7671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begin"/>
      </w:r>
      <w:r w:rsidR="005B7671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instrText xml:space="preserve"> INCLUDEPICTURE  "cid:image002.jpg@01D4CE89.875E69A0" \* MERGEFORMATINET </w:instrText>
      </w:r>
      <w:r w:rsidR="005B7671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separate"/>
      </w:r>
      <w:r w:rsidR="00CD7030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begin"/>
      </w:r>
      <w:r w:rsidR="00CD7030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instrText xml:space="preserve"> INCLUDEPICTURE  "cid:image002.jpg@01D4CE89.875E69A0" \* MERGEFORMATINET </w:instrText>
      </w:r>
      <w:r w:rsidR="00CD7030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separate"/>
      </w:r>
      <w:r w:rsidR="00B742C4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begin"/>
      </w:r>
      <w:r w:rsidR="00B742C4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instrText xml:space="preserve"> </w:instrText>
      </w:r>
      <w:r w:rsidR="00B742C4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instrText>INCLUDEPICTURE  "cid:image002.jpg@01D4CE89.875E69A0" \* MERGEFORMATINET</w:instrText>
      </w:r>
      <w:r w:rsidR="00B742C4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instrText xml:space="preserve"> </w:instrText>
      </w:r>
      <w:r w:rsidR="00B742C4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separate"/>
      </w:r>
      <w:r w:rsidR="00B742C4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pict w14:anchorId="706B3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68pt;height:174pt">
            <v:imagedata r:id="rId9" r:href="rId10"/>
          </v:shape>
        </w:pict>
      </w:r>
      <w:r w:rsidR="00B742C4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end"/>
      </w:r>
      <w:r w:rsidR="00CD7030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end"/>
      </w:r>
      <w:r w:rsidR="005B7671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end"/>
      </w:r>
      <w:r w:rsidR="00BE741C" w:rsidRPr="00BE741C"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fldChar w:fldCharType="end"/>
      </w:r>
      <w:r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tab/>
      </w:r>
      <w:r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tab/>
      </w:r>
      <w:r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tab/>
      </w:r>
      <w:r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tab/>
      </w:r>
      <w:r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tab/>
      </w:r>
      <w:r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tab/>
      </w:r>
      <w:r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tab/>
      </w:r>
      <w:r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tab/>
      </w:r>
      <w:r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tab/>
      </w:r>
      <w:r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tab/>
      </w:r>
      <w:r>
        <w:rPr>
          <w:rFonts w:ascii="Calibri" w:eastAsia="Calibri" w:hAnsi="Calibri" w:cs="Times New Roman"/>
          <w:b/>
          <w:bCs/>
          <w:sz w:val="96"/>
          <w:szCs w:val="96"/>
          <w:lang w:eastAsia="en-NZ"/>
        </w:rPr>
        <w:tab/>
      </w:r>
    </w:p>
    <w:p w14:paraId="3887C58E" w14:textId="77777777" w:rsidR="00BE741C" w:rsidRPr="00BE741C" w:rsidRDefault="00BE741C" w:rsidP="00BE7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 w:rsidRPr="00BE741C">
        <w:rPr>
          <w:rFonts w:ascii="Times New Roman" w:eastAsia="Calibri" w:hAnsi="Times New Roman" w:cs="Times New Roman"/>
          <w:b/>
          <w:sz w:val="48"/>
          <w:szCs w:val="48"/>
          <w:u w:val="single"/>
        </w:rPr>
        <w:t>Kaikōura District Council</w:t>
      </w:r>
    </w:p>
    <w:p w14:paraId="4BB29B46" w14:textId="77777777" w:rsidR="00BE741C" w:rsidRPr="00BE741C" w:rsidRDefault="00BE741C" w:rsidP="00BE741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741C">
        <w:rPr>
          <w:rFonts w:ascii="Times New Roman" w:eastAsia="Calibri" w:hAnsi="Times New Roman" w:cs="Times New Roman"/>
          <w:b/>
          <w:sz w:val="36"/>
          <w:szCs w:val="36"/>
        </w:rPr>
        <w:t>Public Notice of Resource Consent application SU-2020-1672-00</w:t>
      </w:r>
    </w:p>
    <w:p w14:paraId="1DFB993C" w14:textId="77777777" w:rsidR="00BE741C" w:rsidRPr="00BE741C" w:rsidRDefault="00BE741C" w:rsidP="00BE741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E741C">
        <w:rPr>
          <w:rFonts w:ascii="Times New Roman" w:eastAsia="Calibri" w:hAnsi="Times New Roman" w:cs="Times New Roman"/>
          <w:i/>
          <w:sz w:val="28"/>
          <w:szCs w:val="28"/>
        </w:rPr>
        <w:t>(In accordance with sections 95, 95A and 95D of the Resource Management Act 1991)</w:t>
      </w:r>
    </w:p>
    <w:p w14:paraId="58324D3D" w14:textId="77777777" w:rsidR="00BE741C" w:rsidRPr="00BE741C" w:rsidRDefault="00BE741C" w:rsidP="00BE741C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14:paraId="1CCA1114" w14:textId="77777777" w:rsidR="00BE741C" w:rsidRPr="00BE741C" w:rsidRDefault="00BE741C" w:rsidP="00BE741C">
      <w:p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Kaikōura District Council has received a subdivision resource consent application </w:t>
      </w:r>
      <w:bookmarkStart w:id="0" w:name="OLE_LINK2"/>
      <w:bookmarkStart w:id="1" w:name="OLE_LINK1"/>
      <w:r w:rsidRPr="00BE741C">
        <w:rPr>
          <w:rFonts w:ascii="Times New Roman" w:eastAsia="Calibri" w:hAnsi="Times New Roman" w:cs="Times New Roman"/>
          <w:b/>
          <w:sz w:val="32"/>
          <w:szCs w:val="32"/>
        </w:rPr>
        <w:t xml:space="preserve">SU-2020-1672-00 </w:t>
      </w:r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from </w:t>
      </w:r>
      <w:bookmarkEnd w:id="0"/>
      <w:bookmarkEnd w:id="1"/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Lance &amp; Helen Percy.  </w:t>
      </w:r>
    </w:p>
    <w:p w14:paraId="0EFDDFAB" w14:textId="2202A8B7" w:rsidR="00BE741C" w:rsidRPr="00BE741C" w:rsidRDefault="00BE741C" w:rsidP="00BE741C">
      <w:p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The application is to create 2 lot subdivision at 871 Inland Kaikoura Road, Kaikōura (Lot 1 DP 6220) </w:t>
      </w:r>
      <w:proofErr w:type="gramStart"/>
      <w:r w:rsidRPr="00BE741C">
        <w:rPr>
          <w:rFonts w:ascii="Times New Roman" w:eastAsia="Calibri" w:hAnsi="Times New Roman" w:cs="Times New Roman"/>
          <w:sz w:val="32"/>
          <w:szCs w:val="32"/>
        </w:rPr>
        <w:t>and  seeking</w:t>
      </w:r>
      <w:proofErr w:type="gramEnd"/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 Resource Consent for following non-compliances:</w:t>
      </w:r>
    </w:p>
    <w:p w14:paraId="3C7A6DD3" w14:textId="750D8D7E" w:rsidR="00BE741C" w:rsidRPr="00BE741C" w:rsidRDefault="00BE741C" w:rsidP="00BE74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Minimum allotment sizes in the rural zone. Proposed allotments are less than 2 ha (Lot </w:t>
      </w:r>
      <w:proofErr w:type="gramStart"/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1,   </w:t>
      </w:r>
      <w:proofErr w:type="gramEnd"/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       2447m</w:t>
      </w:r>
      <w:r w:rsidRPr="00BE741C"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 &amp; Lot 2, 8231m</w:t>
      </w:r>
      <w:r w:rsidRPr="00BE741C"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r w:rsidRPr="00BE741C">
        <w:rPr>
          <w:rFonts w:ascii="Times New Roman" w:eastAsia="Calibri" w:hAnsi="Times New Roman" w:cs="Times New Roman"/>
          <w:sz w:val="32"/>
          <w:szCs w:val="32"/>
        </w:rPr>
        <w:t>)</w:t>
      </w:r>
    </w:p>
    <w:p w14:paraId="3FD4152A" w14:textId="77777777" w:rsidR="00BE741C" w:rsidRPr="00BE741C" w:rsidRDefault="00BE741C" w:rsidP="00BE74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 Dwellings on less than 2 ha allotments. Proposed Lot 1 &amp; 2 have existing dwellings on them. </w:t>
      </w:r>
    </w:p>
    <w:p w14:paraId="463CBA1C" w14:textId="77777777" w:rsidR="00BE741C" w:rsidRPr="00BE741C" w:rsidRDefault="00BE741C" w:rsidP="00BE74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22BC9373" w14:textId="070BA014" w:rsidR="00BE741C" w:rsidRPr="00BE741C" w:rsidRDefault="00BE741C" w:rsidP="00BE74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The application includes an assessment of environmental effects. The application may be inspected at Kaikōura District Council Office or on Council’s website, </w:t>
      </w:r>
      <w:hyperlink r:id="rId11" w:history="1">
        <w:r w:rsidRPr="00BE741C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www.kaikoura.govt.nz</w:t>
        </w:r>
      </w:hyperlink>
      <w:r w:rsidRPr="00BE741C">
        <w:rPr>
          <w:rFonts w:ascii="Times New Roman" w:eastAsia="Calibri" w:hAnsi="Times New Roman" w:cs="Times New Roman"/>
          <w:sz w:val="32"/>
          <w:szCs w:val="32"/>
        </w:rPr>
        <w:t>. Please contact a council planner on (03) 319 5026 if you have any questions about the application.</w:t>
      </w:r>
    </w:p>
    <w:p w14:paraId="37715CFF" w14:textId="77777777" w:rsidR="00BE741C" w:rsidRPr="00BE741C" w:rsidRDefault="00BE741C" w:rsidP="00BE741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130981A6" w14:textId="5677BD52" w:rsidR="00BE741C" w:rsidRPr="00BE741C" w:rsidRDefault="00BE741C" w:rsidP="00BE741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Any person may make a submission on the application, but a person who is a trade competitor of the applicant may do so only if that person is directly affected by an effect of the activity to which the application relates that </w:t>
      </w:r>
    </w:p>
    <w:p w14:paraId="6EBF7D11" w14:textId="77777777" w:rsidR="00BE741C" w:rsidRPr="00BE741C" w:rsidRDefault="00BE741C" w:rsidP="00BE74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741C">
        <w:rPr>
          <w:rFonts w:ascii="Times New Roman" w:eastAsia="Calibri" w:hAnsi="Times New Roman" w:cs="Times New Roman"/>
          <w:sz w:val="32"/>
          <w:szCs w:val="32"/>
        </w:rPr>
        <w:t>adversely affects the environment; and</w:t>
      </w:r>
    </w:p>
    <w:p w14:paraId="432DE51E" w14:textId="77777777" w:rsidR="00BE741C" w:rsidRPr="00BE741C" w:rsidRDefault="00BE741C" w:rsidP="00C450A8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741C">
        <w:rPr>
          <w:rFonts w:ascii="Times New Roman" w:eastAsia="Calibri" w:hAnsi="Times New Roman" w:cs="Times New Roman"/>
          <w:sz w:val="32"/>
          <w:szCs w:val="32"/>
        </w:rPr>
        <w:t>does not relate to trade competition or the effects of trade competition.</w:t>
      </w:r>
    </w:p>
    <w:p w14:paraId="52BB981F" w14:textId="77777777" w:rsidR="00BE741C" w:rsidRPr="00BE741C" w:rsidRDefault="00BE741C" w:rsidP="00BE741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1C7D081" w14:textId="088C6158" w:rsidR="00BE741C" w:rsidRPr="00BE741C" w:rsidRDefault="00BE741C" w:rsidP="00BE741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You may make a submission by sending a written or electronic submission to the Kaikōura District Council, PO Box 6, Kaikōura or email to: </w:t>
      </w:r>
      <w:hyperlink r:id="rId12" w:history="1">
        <w:r w:rsidR="00CD7030" w:rsidRPr="00EA591C">
          <w:rPr>
            <w:rStyle w:val="Hyperlink"/>
            <w:rFonts w:ascii="Times New Roman" w:eastAsia="Calibri" w:hAnsi="Times New Roman" w:cs="Times New Roman"/>
            <w:sz w:val="32"/>
            <w:szCs w:val="32"/>
          </w:rPr>
          <w:t>kdc@kaikoura.govt.nz</w:t>
        </w:r>
      </w:hyperlink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. Any submission must be on Form 13. Copies of this form are available at Kaikōura District Council, Council Website or via email: </w:t>
      </w:r>
      <w:hyperlink r:id="rId13" w:history="1">
        <w:r w:rsidR="00CD7030" w:rsidRPr="00EA591C">
          <w:rPr>
            <w:rStyle w:val="Hyperlink"/>
            <w:rFonts w:ascii="Times New Roman" w:eastAsia="Calibri" w:hAnsi="Times New Roman" w:cs="Times New Roman"/>
            <w:sz w:val="32"/>
            <w:szCs w:val="32"/>
          </w:rPr>
          <w:t>nirosha.seelaratne@kaikoura.govt.nz</w:t>
        </w:r>
      </w:hyperlink>
      <w:r w:rsidRPr="00BE741C">
        <w:rPr>
          <w:rFonts w:ascii="Times New Roman" w:eastAsia="Calibri" w:hAnsi="Times New Roman" w:cs="Times New Roman"/>
          <w:sz w:val="32"/>
          <w:szCs w:val="32"/>
        </w:rPr>
        <w:t xml:space="preserve">.  </w:t>
      </w:r>
    </w:p>
    <w:p w14:paraId="6996A646" w14:textId="77777777" w:rsidR="00BE741C" w:rsidRPr="00BE741C" w:rsidRDefault="00BE741C" w:rsidP="00BE741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375BB39" w14:textId="4AA6CAAE" w:rsidR="00BE741C" w:rsidRDefault="00BE741C" w:rsidP="00BE741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741C">
        <w:rPr>
          <w:rFonts w:ascii="Times New Roman" w:eastAsia="Calibri" w:hAnsi="Times New Roman" w:cs="Times New Roman"/>
          <w:b/>
          <w:sz w:val="40"/>
          <w:szCs w:val="40"/>
        </w:rPr>
        <w:t>Submissions close on 15</w:t>
      </w:r>
      <w:r w:rsidRPr="00BE741C">
        <w:rPr>
          <w:rFonts w:ascii="Times New Roman" w:eastAsia="Calibri" w:hAnsi="Times New Roman" w:cs="Times New Roman"/>
          <w:b/>
          <w:sz w:val="40"/>
          <w:szCs w:val="40"/>
          <w:vertAlign w:val="superscript"/>
        </w:rPr>
        <w:t>th</w:t>
      </w:r>
      <w:r w:rsidRPr="00BE741C">
        <w:rPr>
          <w:rFonts w:ascii="Times New Roman" w:eastAsia="Calibri" w:hAnsi="Times New Roman" w:cs="Times New Roman"/>
          <w:b/>
          <w:sz w:val="40"/>
          <w:szCs w:val="40"/>
        </w:rPr>
        <w:t xml:space="preserve"> June 2020</w:t>
      </w:r>
      <w:r w:rsidRPr="00BE741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E741C">
        <w:rPr>
          <w:rFonts w:ascii="Times New Roman" w:eastAsia="Calibri" w:hAnsi="Times New Roman" w:cs="Times New Roman"/>
          <w:sz w:val="32"/>
          <w:szCs w:val="32"/>
        </w:rPr>
        <w:t>and must be received at the Council office no later than 4.00pm.</w:t>
      </w:r>
    </w:p>
    <w:p w14:paraId="7BBA5185" w14:textId="77777777" w:rsidR="00C450A8" w:rsidRPr="00BE741C" w:rsidRDefault="00C450A8" w:rsidP="00BE741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69C6AD9" w14:textId="77777777" w:rsidR="00BE741C" w:rsidRPr="00BE741C" w:rsidRDefault="00BE741C" w:rsidP="00BE741C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 w:rsidRPr="00BE741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You must serve (send) a copy of your submission as soon as reasonably practicable to </w:t>
      </w:r>
      <w:r w:rsidRPr="00BE741C">
        <w:rPr>
          <w:rFonts w:ascii="Times New Roman" w:eastAsia="Calibri" w:hAnsi="Times New Roman" w:cs="Times New Roman"/>
          <w:b/>
          <w:sz w:val="32"/>
          <w:szCs w:val="32"/>
        </w:rPr>
        <w:t xml:space="preserve">Lance &amp; Helen Percy </w:t>
      </w:r>
      <w:r w:rsidRPr="00BE741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after serving your submission on the Kaikōura District Council. </w:t>
      </w:r>
      <w:r w:rsidRPr="00BE741C">
        <w:rPr>
          <w:rFonts w:ascii="Times New Roman" w:eastAsia="Calibri" w:hAnsi="Times New Roman" w:cs="Times New Roman"/>
          <w:bCs/>
          <w:sz w:val="32"/>
          <w:szCs w:val="32"/>
        </w:rPr>
        <w:t xml:space="preserve">The address for service </w:t>
      </w:r>
      <w:proofErr w:type="gramStart"/>
      <w:r w:rsidRPr="00BE741C">
        <w:rPr>
          <w:rFonts w:ascii="Times New Roman" w:eastAsia="Calibri" w:hAnsi="Times New Roman" w:cs="Times New Roman"/>
          <w:bCs/>
          <w:sz w:val="32"/>
          <w:szCs w:val="32"/>
        </w:rPr>
        <w:t>is:</w:t>
      </w:r>
      <w:proofErr w:type="gramEnd"/>
      <w:r w:rsidRPr="00BE741C">
        <w:rPr>
          <w:rFonts w:ascii="Times New Roman" w:eastAsia="Calibri" w:hAnsi="Times New Roman" w:cs="Times New Roman"/>
          <w:bCs/>
          <w:sz w:val="32"/>
          <w:szCs w:val="32"/>
        </w:rPr>
        <w:t xml:space="preserve"> Christine McMillan, </w:t>
      </w:r>
      <w:proofErr w:type="spellStart"/>
      <w:r w:rsidRPr="00BE741C">
        <w:rPr>
          <w:rFonts w:ascii="Times New Roman" w:eastAsia="Calibri" w:hAnsi="Times New Roman" w:cs="Times New Roman"/>
          <w:bCs/>
          <w:sz w:val="32"/>
          <w:szCs w:val="32"/>
        </w:rPr>
        <w:t>Bonisch</w:t>
      </w:r>
      <w:proofErr w:type="spellEnd"/>
      <w:r w:rsidRPr="00BE741C">
        <w:rPr>
          <w:rFonts w:ascii="Times New Roman" w:eastAsia="Calibri" w:hAnsi="Times New Roman" w:cs="Times New Roman"/>
          <w:bCs/>
          <w:sz w:val="32"/>
          <w:szCs w:val="32"/>
        </w:rPr>
        <w:t xml:space="preserve"> Consultants, P. O Box 1262, Invercargill 9840</w:t>
      </w:r>
    </w:p>
    <w:p w14:paraId="19BBEB50" w14:textId="77777777" w:rsidR="00BE741C" w:rsidRPr="00BE741C" w:rsidRDefault="00BE741C" w:rsidP="00BE741C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 w:rsidRPr="00BE741C">
        <w:rPr>
          <w:rFonts w:ascii="Times New Roman" w:eastAsia="Calibri" w:hAnsi="Times New Roman" w:cs="Times New Roman"/>
          <w:bCs/>
          <w:sz w:val="32"/>
          <w:szCs w:val="32"/>
        </w:rPr>
        <w:t xml:space="preserve">Email: </w:t>
      </w:r>
      <w:hyperlink r:id="rId14" w:history="1">
        <w:r w:rsidRPr="00BE741C">
          <w:rPr>
            <w:rFonts w:ascii="Times New Roman" w:eastAsia="Calibri" w:hAnsi="Times New Roman" w:cs="Times New Roman"/>
            <w:bCs/>
            <w:color w:val="0000FF"/>
            <w:sz w:val="32"/>
            <w:szCs w:val="32"/>
            <w:u w:val="single"/>
          </w:rPr>
          <w:t>christine@bonisch.nz</w:t>
        </w:r>
      </w:hyperlink>
      <w:r w:rsidRPr="00BE741C">
        <w:rPr>
          <w:rFonts w:ascii="Times New Roman" w:eastAsia="Calibri" w:hAnsi="Times New Roman" w:cs="Times New Roman"/>
          <w:bCs/>
          <w:sz w:val="32"/>
          <w:szCs w:val="32"/>
        </w:rPr>
        <w:t xml:space="preserve"> Phone:03- 2182546</w:t>
      </w:r>
    </w:p>
    <w:p w14:paraId="593F25CA" w14:textId="77777777" w:rsidR="00BE741C" w:rsidRPr="00BE741C" w:rsidRDefault="00BE741C" w:rsidP="00BE741C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6699AC65" w14:textId="77777777" w:rsidR="00BE741C" w:rsidRPr="00BE741C" w:rsidRDefault="00BE741C" w:rsidP="00BE741C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E741C">
        <w:rPr>
          <w:rFonts w:ascii="Times New Roman" w:eastAsia="Calibri" w:hAnsi="Times New Roman" w:cs="Times New Roman"/>
          <w:sz w:val="32"/>
          <w:szCs w:val="32"/>
        </w:rPr>
        <w:t>Angela Oosthuizen</w:t>
      </w:r>
      <w:r w:rsidRPr="00BE741C">
        <w:rPr>
          <w:rFonts w:ascii="Times New Roman" w:eastAsia="Calibri" w:hAnsi="Times New Roman" w:cs="Times New Roman"/>
          <w:sz w:val="32"/>
          <w:szCs w:val="32"/>
        </w:rPr>
        <w:br/>
      </w:r>
      <w:r w:rsidRPr="00BE741C">
        <w:rPr>
          <w:rFonts w:ascii="Times New Roman" w:eastAsia="Calibri" w:hAnsi="Times New Roman" w:cs="Times New Roman"/>
          <w:b/>
          <w:sz w:val="32"/>
          <w:szCs w:val="32"/>
        </w:rPr>
        <w:t>Chief Executive Officer</w:t>
      </w:r>
    </w:p>
    <w:p w14:paraId="30777BC1" w14:textId="77777777" w:rsidR="00BE741C" w:rsidRPr="00BE741C" w:rsidRDefault="00BE741C" w:rsidP="00BE741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x-none"/>
        </w:rPr>
      </w:pPr>
      <w:r w:rsidRPr="00BE741C">
        <w:rPr>
          <w:rFonts w:ascii="Calibri" w:eastAsia="Calibri" w:hAnsi="Calibri" w:cs="Times New Roman"/>
          <w:sz w:val="24"/>
          <w:szCs w:val="24"/>
        </w:rPr>
        <w:t>Office</w:t>
      </w:r>
      <w:r w:rsidRPr="00BE741C">
        <w:rPr>
          <w:rFonts w:ascii="Calibri" w:eastAsia="Calibri" w:hAnsi="Calibri" w:cs="Times New Roman"/>
          <w:sz w:val="24"/>
          <w:szCs w:val="24"/>
          <w:lang w:val="x-none"/>
        </w:rPr>
        <w:t xml:space="preserve"> Correspondence: Executive Officer, PO Box 6, Kaikōura 7340</w:t>
      </w:r>
    </w:p>
    <w:p w14:paraId="72D36584" w14:textId="77777777" w:rsidR="00BE741C" w:rsidRPr="00BE741C" w:rsidRDefault="00BE741C" w:rsidP="00BE741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x-none"/>
        </w:rPr>
      </w:pPr>
      <w:r w:rsidRPr="00BE741C">
        <w:rPr>
          <w:rFonts w:ascii="Calibri" w:eastAsia="Calibri" w:hAnsi="Calibri" w:cs="Times New Roman"/>
          <w:sz w:val="24"/>
          <w:szCs w:val="24"/>
          <w:lang w:val="x-none"/>
        </w:rPr>
        <w:t>Office Address: 34 Esplanade, Kaikōura. Telephone (03) 319 5026, facsimile (03) 319 5308</w:t>
      </w:r>
    </w:p>
    <w:p w14:paraId="32EA60F4" w14:textId="77777777" w:rsidR="00BE741C" w:rsidRPr="00BE741C" w:rsidRDefault="00BE741C" w:rsidP="00BE741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BE741C">
        <w:rPr>
          <w:rFonts w:ascii="Calibri" w:eastAsia="Calibri" w:hAnsi="Calibri" w:cs="Times New Roman"/>
          <w:sz w:val="24"/>
          <w:szCs w:val="24"/>
          <w:lang w:val="x-none"/>
        </w:rPr>
        <w:t>Email: kdc@Kaikōura.govt.nz, website: www.Kaikōura.govt.n</w:t>
      </w:r>
      <w:r w:rsidRPr="00BE741C">
        <w:rPr>
          <w:rFonts w:ascii="Calibri" w:eastAsia="Calibri" w:hAnsi="Calibri" w:cs="Times New Roman"/>
          <w:sz w:val="24"/>
          <w:szCs w:val="24"/>
        </w:rPr>
        <w:t>z</w:t>
      </w:r>
    </w:p>
    <w:p w14:paraId="22F85179" w14:textId="7E97CA12" w:rsidR="000F6B1A" w:rsidRPr="00BE741C" w:rsidRDefault="000F6B1A">
      <w:pPr>
        <w:rPr>
          <w:sz w:val="24"/>
          <w:szCs w:val="24"/>
        </w:rPr>
      </w:pPr>
    </w:p>
    <w:sectPr w:rsidR="000F6B1A" w:rsidRPr="00BE741C" w:rsidSect="00BE741C">
      <w:headerReference w:type="default" r:id="rId15"/>
      <w:footerReference w:type="default" r:id="rId16"/>
      <w:footerReference w:type="first" r:id="rId17"/>
      <w:pgSz w:w="16839" w:h="23814" w:code="8"/>
      <w:pgMar w:top="1077" w:right="1361" w:bottom="1077" w:left="1361" w:header="709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2378" w14:textId="77777777" w:rsidR="0062635A" w:rsidRDefault="005B7671">
      <w:pPr>
        <w:spacing w:after="0" w:line="240" w:lineRule="auto"/>
      </w:pPr>
      <w:r>
        <w:separator/>
      </w:r>
    </w:p>
  </w:endnote>
  <w:endnote w:type="continuationSeparator" w:id="0">
    <w:p w14:paraId="6761BDFD" w14:textId="77777777" w:rsidR="0062635A" w:rsidRDefault="005B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43F" w14:textId="77777777" w:rsidR="0010747C" w:rsidRDefault="00B742C4">
    <w:pPr>
      <w:pStyle w:val="Footer"/>
    </w:pPr>
  </w:p>
  <w:p w14:paraId="5993F420" w14:textId="77777777" w:rsidR="0010747C" w:rsidRDefault="00B74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97BB" w14:textId="77777777" w:rsidR="0010747C" w:rsidRDefault="00C450A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DBD1" w14:textId="77777777" w:rsidR="0062635A" w:rsidRDefault="005B7671">
      <w:pPr>
        <w:spacing w:after="0" w:line="240" w:lineRule="auto"/>
      </w:pPr>
      <w:r>
        <w:separator/>
      </w:r>
    </w:p>
  </w:footnote>
  <w:footnote w:type="continuationSeparator" w:id="0">
    <w:p w14:paraId="270315EC" w14:textId="77777777" w:rsidR="0062635A" w:rsidRDefault="005B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4EF9" w14:textId="77777777" w:rsidR="0010747C" w:rsidRDefault="00B742C4">
    <w:pPr>
      <w:pStyle w:val="Header"/>
    </w:pPr>
  </w:p>
  <w:p w14:paraId="75609A98" w14:textId="77777777" w:rsidR="0010747C" w:rsidRDefault="00B74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DD4"/>
    <w:multiLevelType w:val="hybridMultilevel"/>
    <w:tmpl w:val="7938FC7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94750"/>
    <w:multiLevelType w:val="hybridMultilevel"/>
    <w:tmpl w:val="06A06DC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94459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254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1C"/>
    <w:rsid w:val="000F6B1A"/>
    <w:rsid w:val="005B7671"/>
    <w:rsid w:val="0062635A"/>
    <w:rsid w:val="00B742C4"/>
    <w:rsid w:val="00BE741C"/>
    <w:rsid w:val="00C450A8"/>
    <w:rsid w:val="00CD7030"/>
    <w:rsid w:val="00CE4999"/>
    <w:rsid w:val="00D2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DBAC30"/>
  <w15:chartTrackingRefBased/>
  <w15:docId w15:val="{3572FA1E-275B-4D09-849B-9AF69391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41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E741C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BE741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E741C"/>
    <w:rPr>
      <w:rFonts w:ascii="Calibri" w:eastAsia="Calibri" w:hAnsi="Calibri" w:cs="Times New Roman"/>
      <w:lang w:val="x-none"/>
    </w:rPr>
  </w:style>
  <w:style w:type="character" w:styleId="Hyperlink">
    <w:name w:val="Hyperlink"/>
    <w:basedOn w:val="DefaultParagraphFont"/>
    <w:uiPriority w:val="99"/>
    <w:unhideWhenUsed/>
    <w:rsid w:val="00CD7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irosha.seelaratne@kaikoura.govt.n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dc@kaikoura.govt.n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ikoura.govt.n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2.jpg@01D4CE89.875E69A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hristine@bonisch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2303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Kaikoura District Council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Nirosha Seelaratne</dc:creator>
  <cp:keywords/>
  <dc:description/>
  <cp:lastModifiedBy>Paula Egan</cp:lastModifiedBy>
  <cp:revision>2</cp:revision>
  <dcterms:created xsi:type="dcterms:W3CDTF">2023-04-26T04:35:00Z</dcterms:created>
  <dcterms:modified xsi:type="dcterms:W3CDTF">2023-04-26T04:35:00Z</dcterms:modified>
</cp:coreProperties>
</file>